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14" w:rsidRDefault="00AD6343" w:rsidP="00AD6343">
      <w:pPr>
        <w:jc w:val="right"/>
        <w:rPr>
          <w:rFonts w:ascii="Times New Roman" w:hAnsi="Times New Roman" w:cs="Times New Roman"/>
          <w:sz w:val="24"/>
          <w:szCs w:val="24"/>
        </w:rPr>
      </w:pPr>
      <w:r w:rsidRPr="00AD6343">
        <w:rPr>
          <w:rFonts w:ascii="Times New Roman" w:hAnsi="Times New Roman" w:cs="Times New Roman"/>
          <w:sz w:val="24"/>
          <w:szCs w:val="24"/>
        </w:rPr>
        <w:t>Zapolice, 23.02.2024 r.</w:t>
      </w:r>
    </w:p>
    <w:p w:rsidR="00A76FCC" w:rsidRDefault="00A76FCC" w:rsidP="00A7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Zapolice</w:t>
      </w:r>
    </w:p>
    <w:p w:rsidR="00A76FCC" w:rsidRDefault="00A76FCC" w:rsidP="00A7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Strażacki 5</w:t>
      </w:r>
    </w:p>
    <w:p w:rsidR="00A76FCC" w:rsidRPr="00AD6343" w:rsidRDefault="00A76FCC" w:rsidP="00A7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98-161 Zapolice</w:t>
      </w:r>
    </w:p>
    <w:p w:rsidR="00AD6343" w:rsidRDefault="00AD6343">
      <w:pPr>
        <w:rPr>
          <w:rFonts w:ascii="Times New Roman" w:hAnsi="Times New Roman" w:cs="Times New Roman"/>
          <w:sz w:val="24"/>
          <w:szCs w:val="24"/>
        </w:rPr>
      </w:pPr>
    </w:p>
    <w:p w:rsidR="00AD6343" w:rsidRDefault="00AD6343">
      <w:pPr>
        <w:rPr>
          <w:rFonts w:ascii="Times New Roman" w:hAnsi="Times New Roman" w:cs="Times New Roman"/>
          <w:sz w:val="24"/>
          <w:szCs w:val="24"/>
        </w:rPr>
      </w:pPr>
    </w:p>
    <w:p w:rsidR="00AD6343" w:rsidRPr="00A76FCC" w:rsidRDefault="00AD6343" w:rsidP="00AD6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Szulc – Efekt sp. z o.o.</w:t>
      </w:r>
    </w:p>
    <w:p w:rsidR="00AD6343" w:rsidRPr="00A76FCC" w:rsidRDefault="00AD6343" w:rsidP="00AD6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Ul. Poligonowa 1</w:t>
      </w:r>
    </w:p>
    <w:p w:rsidR="00AD6343" w:rsidRPr="00A76FCC" w:rsidRDefault="00AD6343" w:rsidP="00AD6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04 – 051 Warszawa</w:t>
      </w:r>
    </w:p>
    <w:p w:rsidR="00AD6343" w:rsidRPr="00A76FCC" w:rsidRDefault="00AD6343" w:rsidP="00AD6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hyperlink r:id="rId5" w:history="1">
        <w:r w:rsidRPr="00A76FCC">
          <w:rPr>
            <w:rStyle w:val="Hipercze"/>
            <w:rFonts w:ascii="Times New Roman" w:hAnsi="Times New Roman" w:cs="Times New Roman"/>
            <w:sz w:val="24"/>
            <w:szCs w:val="24"/>
          </w:rPr>
          <w:t>promocja-gminy@samorząd.pl</w:t>
        </w:r>
      </w:hyperlink>
    </w:p>
    <w:p w:rsidR="00AD6343" w:rsidRPr="00A76FCC" w:rsidRDefault="00AD6343" w:rsidP="00AD6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43" w:rsidRDefault="00AD6343" w:rsidP="00AD63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Znak:SO.1520.</w:t>
      </w:r>
      <w:r w:rsidR="00A76FCC">
        <w:rPr>
          <w:rFonts w:ascii="Times New Roman" w:hAnsi="Times New Roman" w:cs="Times New Roman"/>
          <w:b/>
          <w:sz w:val="24"/>
          <w:szCs w:val="24"/>
        </w:rPr>
        <w:t>01.2024</w:t>
      </w:r>
    </w:p>
    <w:p w:rsidR="00AD6343" w:rsidRDefault="00AD6343" w:rsidP="00AD6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343" w:rsidRDefault="00AD6343" w:rsidP="00AD6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343" w:rsidRDefault="00AD6343" w:rsidP="00AD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 odpowiedzi na Państwa petycję z dnia 20.02.2024 r. w sprawie wykonania rekonesansu w obszarze związanym z potrzebą planowania i koordynacji zadań związanych z promocją gminy i zachęceniem potencjalnych inwestorów do inwestycji na terenie gminy informuję,                      że Urząd Gminy Zapolice widzi celowość podjęcia takich działań i będzie starał się je realizować w miarę swoich możliwości.</w:t>
      </w:r>
    </w:p>
    <w:p w:rsidR="00AD6343" w:rsidRDefault="00AD6343" w:rsidP="00AD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43" w:rsidRDefault="00AD6343" w:rsidP="00AD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CC" w:rsidRDefault="00A76FCC" w:rsidP="00AD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CC" w:rsidRDefault="00A76FCC" w:rsidP="00A76F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 up. Wójta</w:t>
      </w:r>
    </w:p>
    <w:p w:rsidR="00A76FCC" w:rsidRDefault="00A76FCC" w:rsidP="00A76F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Janusz Parada</w:t>
      </w:r>
    </w:p>
    <w:p w:rsidR="00A76FCC" w:rsidRDefault="00A76FCC" w:rsidP="00A76F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Sekretarz Gminy Zapolice</w:t>
      </w:r>
    </w:p>
    <w:p w:rsidR="00A76FCC" w:rsidRDefault="00A76FCC" w:rsidP="00A76F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/dokument podpisany elektronicznie/</w:t>
      </w:r>
      <w:bookmarkStart w:id="0" w:name="_GoBack"/>
      <w:bookmarkEnd w:id="0"/>
    </w:p>
    <w:p w:rsidR="00AD6343" w:rsidRDefault="00AD6343" w:rsidP="00AD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43" w:rsidRDefault="00AD6343" w:rsidP="00AD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43" w:rsidRDefault="00AD6343" w:rsidP="00AD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43" w:rsidRDefault="00AD6343" w:rsidP="00AD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43" w:rsidRDefault="00AD6343" w:rsidP="00AD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43" w:rsidRDefault="00AD6343" w:rsidP="00AD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43" w:rsidRDefault="00AD6343" w:rsidP="00AD6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:rsidR="00AD6343" w:rsidRDefault="00AD6343" w:rsidP="00AD63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Szulc – Efekt sp. z o.o.</w:t>
      </w:r>
    </w:p>
    <w:p w:rsidR="00AD6343" w:rsidRPr="00AD6343" w:rsidRDefault="00AD6343" w:rsidP="00AD63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a/a.</w:t>
      </w:r>
    </w:p>
    <w:sectPr w:rsidR="00AD6343" w:rsidRPr="00AD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5E65"/>
    <w:multiLevelType w:val="hybridMultilevel"/>
    <w:tmpl w:val="55F65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43"/>
    <w:rsid w:val="002F5314"/>
    <w:rsid w:val="00A76FCC"/>
    <w:rsid w:val="00A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F02B-3B75-4CB3-9546-6CDD5E09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3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63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-gminy@samorz&#261;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galus.m</dc:creator>
  <cp:keywords/>
  <dc:description/>
  <cp:lastModifiedBy>galus.m</cp:lastModifiedBy>
  <cp:revision>1</cp:revision>
  <cp:lastPrinted>2024-02-21T09:56:00Z</cp:lastPrinted>
  <dcterms:created xsi:type="dcterms:W3CDTF">2024-02-21T09:19:00Z</dcterms:created>
  <dcterms:modified xsi:type="dcterms:W3CDTF">2024-02-21T09:57:00Z</dcterms:modified>
</cp:coreProperties>
</file>